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37462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43143" w:rsidRPr="00C43143">
        <w:rPr>
          <w:rFonts w:eastAsia="Arial"/>
          <w:b/>
          <w:kern w:val="3"/>
          <w:sz w:val="24"/>
          <w:szCs w:val="24"/>
          <w:lang w:eastAsia="zh-CN"/>
        </w:rPr>
        <w:t>пгт. Бог</w:t>
      </w:r>
      <w:r w:rsidR="00497CE2">
        <w:rPr>
          <w:rFonts w:eastAsia="Arial"/>
          <w:b/>
          <w:kern w:val="3"/>
          <w:sz w:val="24"/>
          <w:szCs w:val="24"/>
          <w:lang w:eastAsia="zh-CN"/>
        </w:rPr>
        <w:t xml:space="preserve">атые Сабы, ул. </w:t>
      </w:r>
      <w:proofErr w:type="gramStart"/>
      <w:r w:rsidR="00723EEA" w:rsidRPr="00723EEA">
        <w:rPr>
          <w:rFonts w:eastAsia="Arial"/>
          <w:b/>
          <w:kern w:val="3"/>
          <w:sz w:val="24"/>
          <w:szCs w:val="24"/>
          <w:lang w:eastAsia="zh-CN"/>
        </w:rPr>
        <w:t>Школьная</w:t>
      </w:r>
      <w:proofErr w:type="gramEnd"/>
      <w:r w:rsidR="00723EEA" w:rsidRPr="00723EEA">
        <w:rPr>
          <w:rFonts w:eastAsia="Arial"/>
          <w:b/>
          <w:kern w:val="3"/>
          <w:sz w:val="24"/>
          <w:szCs w:val="24"/>
          <w:lang w:eastAsia="zh-CN"/>
        </w:rPr>
        <w:t>, д. 43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F759B" w:rsidRPr="00DF759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Ремонт вентиляционных каналов и дымоходов не более </w:t>
      </w:r>
      <w:r w:rsidR="00723EEA" w:rsidRPr="00723EEA">
        <w:rPr>
          <w:color w:val="000000"/>
          <w:kern w:val="3"/>
          <w:sz w:val="24"/>
          <w:szCs w:val="24"/>
          <w:lang w:eastAsia="zh-CN" w:bidi="hi-IN"/>
        </w:rPr>
        <w:t>761 413,91</w:t>
      </w:r>
      <w:r w:rsidR="00723EE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Ремонт подъездов не более </w:t>
      </w:r>
      <w:r w:rsidR="00723EEA" w:rsidRPr="00723EEA">
        <w:rPr>
          <w:color w:val="000000"/>
          <w:kern w:val="3"/>
          <w:sz w:val="24"/>
          <w:szCs w:val="24"/>
          <w:lang w:eastAsia="zh-CN" w:bidi="hi-IN"/>
        </w:rPr>
        <w:t>823 301,84</w:t>
      </w:r>
      <w:r w:rsidR="00723EE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разработка ПСД не более </w:t>
      </w:r>
      <w:r w:rsidR="00723EEA" w:rsidRPr="00723EEA">
        <w:rPr>
          <w:color w:val="000000"/>
          <w:kern w:val="3"/>
          <w:sz w:val="24"/>
          <w:szCs w:val="24"/>
          <w:lang w:eastAsia="zh-CN" w:bidi="hi-IN"/>
        </w:rPr>
        <w:t>79 465,05</w:t>
      </w:r>
      <w:r w:rsidR="00723EE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23EEA" w:rsidRPr="00723EEA">
        <w:rPr>
          <w:color w:val="000000"/>
          <w:kern w:val="3"/>
          <w:sz w:val="24"/>
          <w:szCs w:val="24"/>
          <w:lang w:eastAsia="zh-CN" w:bidi="hi-IN"/>
        </w:rPr>
        <w:t>23 770,74</w:t>
      </w:r>
      <w:r w:rsidR="00F3746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97CE2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3EEA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43143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759B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7462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1737D-6688-4CA6-9A90-9F1E4A1E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2024-06-21T10:14:00Z</dcterms:created>
  <dcterms:modified xsi:type="dcterms:W3CDTF">2024-07-01T06:47:00Z</dcterms:modified>
</cp:coreProperties>
</file>